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378" w:rsidRDefault="00C85378" w:rsidP="00C85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85378" w:rsidRDefault="00C85378" w:rsidP="00C85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5А, 5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Б</w:t>
      </w:r>
      <w:proofErr w:type="gramEnd"/>
      <w:r>
        <w:rPr>
          <w:rFonts w:ascii="Times New Roman" w:hAnsi="Times New Roman"/>
          <w:b/>
          <w:color w:val="000000"/>
          <w:sz w:val="28"/>
        </w:rPr>
        <w:t>, 5В  КЛАСС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7"/>
        <w:gridCol w:w="4728"/>
        <w:gridCol w:w="841"/>
        <w:gridCol w:w="841"/>
        <w:gridCol w:w="1716"/>
        <w:gridCol w:w="1779"/>
        <w:gridCol w:w="1288"/>
        <w:gridCol w:w="1206"/>
        <w:gridCol w:w="155"/>
        <w:gridCol w:w="1910"/>
      </w:tblGrid>
      <w:tr w:rsidR="00C85378" w:rsidTr="00C85378">
        <w:trPr>
          <w:trHeight w:val="144"/>
        </w:trPr>
        <w:tc>
          <w:tcPr>
            <w:tcW w:w="22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187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</w:tc>
        <w:tc>
          <w:tcPr>
            <w:tcW w:w="1055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842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b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Дата изучения </w:t>
            </w:r>
          </w:p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szCs w:val="24"/>
              </w:rPr>
            </w:pPr>
          </w:p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</w:tc>
        <w:tc>
          <w:tcPr>
            <w:tcW w:w="616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502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38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</w:rPr>
              <w:t>Дата факт</w:t>
            </w:r>
          </w:p>
          <w:p w:rsidR="00C85378" w:rsidRDefault="00C85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5А, 5В</w:t>
            </w:r>
          </w:p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lang w:eastAsia="en-US"/>
              </w:rPr>
            </w:pPr>
          </w:p>
        </w:tc>
        <w:tc>
          <w:tcPr>
            <w:tcW w:w="38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eastAsiaTheme="minorHAnsi" w:hAnsi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</w:rPr>
              <w:t>Дата факт</w:t>
            </w:r>
          </w:p>
          <w:p w:rsidR="00C85378" w:rsidRDefault="00C85378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</w:rPr>
              <w:t>5Б</w:t>
            </w:r>
          </w:p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Контрольные работы </w:t>
            </w:r>
          </w:p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Практические работы </w:t>
            </w:r>
          </w:p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b/>
                <w:lang w:val="en-US"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C85378" w:rsidTr="00C85378">
        <w:trPr>
          <w:trHeight w:val="67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>5А, 5В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5Б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техника. Материальные технологии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29.09.2023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06.10.2023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06.10.2023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13.10.2023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13.10.2023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20.10.2023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20.10.2023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27.10.2023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27.10.2023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и свойства конструкционных материалов. Древесина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10.11.2023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10.11.2023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Ручной инструмент для обработки древесины, приемы работы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17.11.2023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17.11.2023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Электрифицированный инструмент для обработки древесины. Приемы работы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24.11.2023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24.11.2023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Декорирование древесины. Приемы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лакирования изделий из древесины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древесины»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приготовления блюд из яиц, круп, овощей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28.12.2023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29.12.2023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12.01.2024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«Питание и здоровье человека»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12.01.2024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19.01.2024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аней»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19.01.2024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26.01.2024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26.01.2024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02.02.2024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02.02.2024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09.02.2024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09.02.2024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16.02.2024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16.02.2024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01.03.2024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01.03.2024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15.03.2024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Практическая работа «Мой робот-помощник»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15.03.2024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22.03.2024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22.03.2024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05.04.2024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05.04.2024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12.04.2024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12.04.2024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19.04.2024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19.04.2024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26.04.2024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26.04.2024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03.05.2024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03.05.2024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«Робот-помощник»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10.05.2024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10.05.2024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17.05.2024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17.05.2024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24.05.2024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87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23.05.2024</w:t>
            </w:r>
          </w:p>
        </w:tc>
        <w:tc>
          <w:tcPr>
            <w:tcW w:w="4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85378" w:rsidRDefault="00C85378">
            <w:pPr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24.05.2024</w:t>
            </w:r>
          </w:p>
        </w:tc>
        <w:tc>
          <w:tcPr>
            <w:tcW w:w="616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val="en-US" w:eastAsia="en-US"/>
              </w:rPr>
            </w:pPr>
          </w:p>
        </w:tc>
      </w:tr>
      <w:tr w:rsidR="00C85378" w:rsidTr="00C85378">
        <w:trPr>
          <w:trHeight w:val="144"/>
        </w:trPr>
        <w:tc>
          <w:tcPr>
            <w:tcW w:w="21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8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C85378" w:rsidRDefault="00C85378">
            <w:pPr>
              <w:spacing w:after="0" w:line="240" w:lineRule="auto"/>
              <w:ind w:left="135"/>
              <w:rPr>
                <w:lang w:eastAsia="en-US"/>
              </w:rPr>
            </w:pPr>
          </w:p>
        </w:tc>
        <w:tc>
          <w:tcPr>
            <w:tcW w:w="3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  <w:tc>
          <w:tcPr>
            <w:tcW w:w="3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85378" w:rsidRDefault="00C853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C85378" w:rsidRDefault="00C85378" w:rsidP="00C85378">
      <w:pPr>
        <w:spacing w:after="0"/>
        <w:sectPr w:rsidR="00C85378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  <w:lang w:eastAsia="en-US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5378" w:rsidRDefault="00C85378" w:rsidP="00C8537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B2CF7" w:rsidRDefault="002B2CF7" w:rsidP="002B2CF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003DB" w:rsidRDefault="006003DB" w:rsidP="002B2CF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B2CF7" w:rsidRDefault="002B2CF7" w:rsidP="002B2C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B2CF7" w:rsidRDefault="002B2CF7" w:rsidP="002B2C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</w:t>
      </w:r>
      <w:r w:rsidR="00B804C2">
        <w:rPr>
          <w:rFonts w:ascii="Times New Roman" w:hAnsi="Times New Roman"/>
          <w:b/>
          <w:color w:val="000000"/>
          <w:sz w:val="28"/>
        </w:rPr>
        <w:t xml:space="preserve"> а, 5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B804C2">
        <w:rPr>
          <w:rFonts w:ascii="Times New Roman" w:hAnsi="Times New Roman"/>
          <w:b/>
          <w:color w:val="000000"/>
          <w:sz w:val="28"/>
        </w:rPr>
        <w:t>классы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06"/>
        <w:gridCol w:w="4805"/>
        <w:gridCol w:w="1374"/>
        <w:gridCol w:w="1841"/>
        <w:gridCol w:w="1910"/>
        <w:gridCol w:w="3365"/>
      </w:tblGrid>
      <w:tr w:rsidR="002B2CF7" w:rsidTr="00A56D99">
        <w:trPr>
          <w:trHeight w:val="144"/>
        </w:trPr>
        <w:tc>
          <w:tcPr>
            <w:tcW w:w="90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480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6003DB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B2CF7" w:rsidRDefault="002B2CF7" w:rsidP="006003DB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B2CF7" w:rsidRDefault="002B2CF7" w:rsidP="006003DB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B2CF7" w:rsidRDefault="002B2CF7" w:rsidP="006003DB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2B2CF7" w:rsidTr="006003D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A56D99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A56D99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A56D99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A56D99">
        <w:trPr>
          <w:gridAfter w:val="1"/>
          <w:wAfter w:w="3365" w:type="dxa"/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rPr>
                <w:lang w:val="en-US" w:eastAsia="en-US"/>
              </w:rPr>
            </w:pPr>
          </w:p>
        </w:tc>
      </w:tr>
      <w:tr w:rsidR="002B2CF7" w:rsidTr="006003D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A56D99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A56D99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A56D99">
        <w:trPr>
          <w:gridAfter w:val="1"/>
          <w:wAfter w:w="3365" w:type="dxa"/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rPr>
                <w:lang w:val="en-US" w:eastAsia="en-US"/>
              </w:rPr>
            </w:pPr>
          </w:p>
        </w:tc>
      </w:tr>
      <w:tr w:rsidR="002B2CF7" w:rsidTr="006003D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A56D99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A56D99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02409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</w:t>
            </w:r>
            <w:r w:rsidR="00024092">
              <w:rPr>
                <w:rFonts w:ascii="Times New Roman" w:hAnsi="Times New Roman"/>
                <w:color w:val="000000"/>
                <w:sz w:val="24"/>
              </w:rPr>
              <w:t>логии</w:t>
            </w:r>
            <w:r w:rsidR="00600A38">
              <w:rPr>
                <w:rFonts w:ascii="Times New Roman" w:hAnsi="Times New Roman"/>
                <w:color w:val="000000"/>
                <w:sz w:val="24"/>
              </w:rPr>
              <w:t xml:space="preserve">  ручной обработки ткани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Виды и характеристики электрифицированного инструмента для обработки </w:t>
            </w:r>
            <w:r w:rsidR="00024092">
              <w:rPr>
                <w:rFonts w:ascii="Times New Roman" w:hAnsi="Times New Roman"/>
                <w:color w:val="000000"/>
                <w:sz w:val="24"/>
              </w:rPr>
              <w:t>тканей.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Pr="00DB37AE" w:rsidRDefault="002B2CF7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DB37AE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DB37AE" w:rsidRDefault="002B2CF7" w:rsidP="006003DB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DB37AE" w:rsidRDefault="002B2CF7" w:rsidP="006003DB">
            <w:pPr>
              <w:spacing w:after="0"/>
              <w:ind w:left="135"/>
              <w:rPr>
                <w:lang w:eastAsia="en-US"/>
              </w:rPr>
            </w:pP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Pr="00DB37AE" w:rsidRDefault="002B2CF7" w:rsidP="006003DB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Pr="00DB37AE" w:rsidRDefault="002B2CF7" w:rsidP="0002409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</w:t>
            </w:r>
            <w:r w:rsidR="00024092">
              <w:rPr>
                <w:rFonts w:ascii="Times New Roman" w:hAnsi="Times New Roman"/>
                <w:color w:val="000000"/>
                <w:sz w:val="24"/>
              </w:rPr>
              <w:t xml:space="preserve">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изделий и</w:t>
            </w:r>
            <w:r w:rsidR="00024092">
              <w:rPr>
                <w:rFonts w:ascii="Times New Roman" w:hAnsi="Times New Roman"/>
                <w:color w:val="000000"/>
                <w:sz w:val="24"/>
              </w:rPr>
              <w:t>з тканей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Декорирование </w:t>
            </w:r>
            <w:r w:rsidR="00024092">
              <w:rPr>
                <w:rFonts w:ascii="Times New Roman" w:hAnsi="Times New Roman"/>
                <w:color w:val="000000"/>
                <w:sz w:val="24"/>
              </w:rPr>
              <w:t>тканей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Pr="00DB37AE" w:rsidRDefault="002B2CF7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DB37AE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DB37AE" w:rsidRDefault="002B2CF7" w:rsidP="006003DB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DB37AE" w:rsidRDefault="002B2CF7" w:rsidP="006003DB">
            <w:pPr>
              <w:spacing w:after="0"/>
              <w:ind w:left="135"/>
              <w:rPr>
                <w:lang w:eastAsia="en-US"/>
              </w:rPr>
            </w:pPr>
          </w:p>
        </w:tc>
      </w:tr>
      <w:tr w:rsidR="002B2CF7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Pr="00600A38" w:rsidRDefault="002B2CF7" w:rsidP="006003DB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Pr="00024092" w:rsidRDefault="002B2CF7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изделия. Подходы к оцен</w:t>
            </w:r>
            <w:r w:rsidR="00024092">
              <w:rPr>
                <w:rFonts w:ascii="Times New Roman" w:hAnsi="Times New Roman"/>
                <w:color w:val="000000"/>
                <w:sz w:val="24"/>
              </w:rPr>
              <w:t>ке качества изделия из ткани</w:t>
            </w:r>
            <w:r>
              <w:rPr>
                <w:rFonts w:ascii="Times New Roman" w:hAnsi="Times New Roman"/>
                <w:color w:val="000000"/>
                <w:sz w:val="24"/>
              </w:rPr>
              <w:t>. Мир профессий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Pr="00A56D99" w:rsidRDefault="00A56D99" w:rsidP="006003DB">
            <w:pPr>
              <w:spacing w:after="0"/>
              <w:ind w:left="1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1D6EB4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1D6EB4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1D6EB4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1D6EB4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A56D99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Технологические операции по пошиву изделия. Оценка качества швейного изделия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1D6EB4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B2CF7" w:rsidTr="00A56D99">
        <w:trPr>
          <w:gridAfter w:val="1"/>
          <w:wAfter w:w="3365" w:type="dxa"/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B2CF7" w:rsidRDefault="002B2CF7" w:rsidP="006003DB">
            <w:pPr>
              <w:rPr>
                <w:lang w:val="en-US" w:eastAsia="en-US"/>
              </w:rPr>
            </w:pPr>
          </w:p>
        </w:tc>
      </w:tr>
      <w:tr w:rsidR="002B2CF7" w:rsidTr="006003DB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B2CF7" w:rsidRDefault="002B2CF7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56D99" w:rsidTr="006003DB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0F61F6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A56D99">
        <w:trPr>
          <w:trHeight w:val="513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0F61F6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6003DB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8B55C2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6003DB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8B55C2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6003DB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8B55C2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6003DB">
        <w:trPr>
          <w:trHeight w:val="144"/>
        </w:trPr>
        <w:tc>
          <w:tcPr>
            <w:tcW w:w="9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56D99" w:rsidRDefault="00A56D99" w:rsidP="00A56D99">
            <w:pPr>
              <w:jc w:val="center"/>
            </w:pPr>
            <w:r w:rsidRPr="008B55C2">
              <w:rPr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A56D99" w:rsidTr="006003D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</w:tr>
      <w:tr w:rsidR="00A56D99" w:rsidTr="006003D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rPr>
                <w:lang w:val="en-US" w:eastAsia="en-US"/>
              </w:rPr>
            </w:pPr>
          </w:p>
        </w:tc>
      </w:tr>
      <w:tr w:rsidR="00A56D99" w:rsidTr="006003D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rPr>
                <w:lang w:val="en-US" w:eastAsia="en-US"/>
              </w:rPr>
            </w:pPr>
          </w:p>
        </w:tc>
      </w:tr>
      <w:tr w:rsidR="00A56D99" w:rsidTr="006003DB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56D99" w:rsidRDefault="00A56D99" w:rsidP="006003DB">
            <w:pPr>
              <w:rPr>
                <w:lang w:val="en-US" w:eastAsia="en-US"/>
              </w:rPr>
            </w:pPr>
          </w:p>
        </w:tc>
      </w:tr>
    </w:tbl>
    <w:p w:rsidR="002B2CF7" w:rsidRDefault="002B2CF7" w:rsidP="002B2CF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B2CF7" w:rsidRPr="006F02F3" w:rsidRDefault="002B2CF7" w:rsidP="002B2CF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938F6" w:rsidRDefault="009938F6" w:rsidP="009938F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а, 5 в классы</w:t>
      </w:r>
    </w:p>
    <w:p w:rsidR="002B2CF7" w:rsidRDefault="002B2CF7" w:rsidP="002B2CF7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2"/>
        <w:gridCol w:w="4739"/>
        <w:gridCol w:w="1162"/>
        <w:gridCol w:w="1841"/>
        <w:gridCol w:w="1910"/>
        <w:gridCol w:w="1347"/>
        <w:gridCol w:w="2221"/>
      </w:tblGrid>
      <w:tr w:rsidR="002B2CF7" w:rsidTr="00E71FC7">
        <w:trPr>
          <w:trHeight w:val="144"/>
          <w:tblCellSpacing w:w="20" w:type="nil"/>
        </w:trPr>
        <w:tc>
          <w:tcPr>
            <w:tcW w:w="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2CF7" w:rsidRDefault="002B2CF7" w:rsidP="006003DB">
            <w:pPr>
              <w:spacing w:after="0"/>
              <w:ind w:left="135"/>
            </w:pPr>
          </w:p>
        </w:tc>
        <w:tc>
          <w:tcPr>
            <w:tcW w:w="47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B2CF7" w:rsidRDefault="002B2CF7" w:rsidP="006003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B2CF7" w:rsidRDefault="002B2CF7" w:rsidP="006003D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B2CF7" w:rsidRDefault="002B2CF7" w:rsidP="006003DB">
            <w:pPr>
              <w:spacing w:after="0"/>
              <w:ind w:left="135"/>
            </w:pPr>
          </w:p>
        </w:tc>
      </w:tr>
      <w:tr w:rsidR="002B2CF7" w:rsidTr="006003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CF7" w:rsidRDefault="002B2CF7" w:rsidP="006003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CF7" w:rsidRDefault="002B2CF7" w:rsidP="006003DB"/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B2CF7" w:rsidRDefault="002B2CF7" w:rsidP="006003D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B2CF7" w:rsidRDefault="002B2CF7" w:rsidP="006003D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B2CF7" w:rsidRDefault="002B2CF7" w:rsidP="006003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CF7" w:rsidRDefault="002B2CF7" w:rsidP="006003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2CF7" w:rsidRDefault="002B2CF7" w:rsidP="006003DB"/>
        </w:tc>
      </w:tr>
      <w:tr w:rsidR="002B2CF7" w:rsidTr="00E71FC7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2B2CF7" w:rsidRPr="00E71FC7" w:rsidRDefault="002B2CF7" w:rsidP="006003DB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71FC7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B2CF7" w:rsidRDefault="007A4AD4" w:rsidP="007A4AD4">
            <w:pPr>
              <w:spacing w:after="0"/>
              <w:ind w:left="135"/>
            </w:pPr>
            <w:r>
              <w:t xml:space="preserve">             </w:t>
            </w:r>
            <w:r w:rsidR="002B2CF7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B2CF7" w:rsidRDefault="00E71FC7" w:rsidP="006003DB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B2CF7" w:rsidRDefault="002B2CF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7A4AD4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Производство и техника. Материальные технологии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«Анализ технологических операций»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74761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Технология, ее основные составляющие. Бумага и её свойства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27D4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27D4D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Ручной инструмент для обработки древесины, приемы работы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FC05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Декорирование ткани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. Приемы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отделки 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изделий из </w:t>
            </w:r>
            <w:r>
              <w:rPr>
                <w:rFonts w:ascii="Times New Roman" w:hAnsi="Times New Roman"/>
                <w:color w:val="000000"/>
                <w:sz w:val="24"/>
              </w:rPr>
              <w:t>ткани.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1B4B73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изделий 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>» по технологической карте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17B4E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«Изделие из древесины»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801E0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Технология приготовления блюд из яиц, круп, овощей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801E0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801E0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801E0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801E0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F801E0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E71FC7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«Питание и здоровье человека»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B25F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E71FC7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B25F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E71FC7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</w:t>
            </w:r>
            <w:proofErr w:type="gramStart"/>
            <w:r w:rsidRPr="00277042"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 w:rsidRPr="00277042">
              <w:rPr>
                <w:rFonts w:ascii="Times New Roman" w:hAnsi="Times New Roman"/>
                <w:color w:val="000000"/>
                <w:sz w:val="24"/>
              </w:rPr>
              <w:t>аней»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B25F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E71FC7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B25F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E71FC7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3C06AB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B25F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E71FC7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B25F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E71FC7" w:rsidTr="00E71FC7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E71FC7" w:rsidRPr="00277042" w:rsidRDefault="00E71FC7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71FC7" w:rsidRDefault="00E71FC7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71FC7" w:rsidRDefault="00E71FC7" w:rsidP="00E71FC7">
            <w:pPr>
              <w:jc w:val="center"/>
            </w:pPr>
            <w:r w:rsidRPr="00AB25F9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71FC7" w:rsidRDefault="00E71FC7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600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93624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Практическая работа «Мой робот-помощник»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02409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38554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38554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38554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38554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38554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38554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38554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38554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7D615A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7D615A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7D615A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DB5C90" w:rsidRDefault="00DB5C90" w:rsidP="00024092">
            <w:pPr>
              <w:jc w:val="center"/>
            </w:pPr>
            <w:r w:rsidRPr="007D615A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«Робот-помощник»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DB5C90" w:rsidRDefault="00DB5C90" w:rsidP="00DB5C90">
            <w:pPr>
              <w:jc w:val="center"/>
            </w:pPr>
            <w:r w:rsidRPr="009335F1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</w:pPr>
          </w:p>
        </w:tc>
      </w:tr>
      <w:tr w:rsidR="00DB5C90" w:rsidTr="006003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C90" w:rsidRPr="00277042" w:rsidRDefault="00DB5C90" w:rsidP="006003DB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5C90" w:rsidRDefault="00DB5C90" w:rsidP="006003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C90" w:rsidRDefault="00DB5C90" w:rsidP="006003DB"/>
        </w:tc>
      </w:tr>
    </w:tbl>
    <w:p w:rsidR="00493E32" w:rsidRDefault="00493E32"/>
    <w:sectPr w:rsidR="00493E32" w:rsidSect="00F50C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2B2CF7"/>
    <w:rsid w:val="00024092"/>
    <w:rsid w:val="001B4B73"/>
    <w:rsid w:val="002B2CF7"/>
    <w:rsid w:val="002D3E38"/>
    <w:rsid w:val="00493E32"/>
    <w:rsid w:val="006003DB"/>
    <w:rsid w:val="00600A38"/>
    <w:rsid w:val="006769CC"/>
    <w:rsid w:val="00734B62"/>
    <w:rsid w:val="007A4AD4"/>
    <w:rsid w:val="009938F6"/>
    <w:rsid w:val="00A56D99"/>
    <w:rsid w:val="00B804C2"/>
    <w:rsid w:val="00C675FF"/>
    <w:rsid w:val="00C85378"/>
    <w:rsid w:val="00DB37AE"/>
    <w:rsid w:val="00DB5C90"/>
    <w:rsid w:val="00E71FC7"/>
    <w:rsid w:val="00F50CF0"/>
    <w:rsid w:val="00FC0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5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2023-09-20T10:01:00Z</dcterms:created>
  <dcterms:modified xsi:type="dcterms:W3CDTF">2023-09-28T07:12:00Z</dcterms:modified>
</cp:coreProperties>
</file>